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6C8AC" w14:textId="2DAAD0AB" w:rsidR="00666964" w:rsidRPr="00541F2F" w:rsidRDefault="003848DF" w:rsidP="00541F2F">
      <w:pPr>
        <w:jc w:val="center"/>
        <w:rPr>
          <w:sz w:val="32"/>
          <w:szCs w:val="32"/>
        </w:rPr>
      </w:pPr>
      <w:r w:rsidRPr="00666964">
        <w:rPr>
          <w:sz w:val="32"/>
          <w:szCs w:val="32"/>
        </w:rPr>
        <w:t>Obecní úřad Nová Ves nad Popelkou</w:t>
      </w:r>
    </w:p>
    <w:p w14:paraId="6E1F0DA1" w14:textId="250BBA11" w:rsidR="00666964" w:rsidRPr="006E018C" w:rsidRDefault="006E018C" w:rsidP="006E018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Ohlášení vzniku poplatkové povinnosti</w:t>
      </w:r>
      <w:r>
        <w:rPr>
          <w:b/>
          <w:bCs/>
          <w:sz w:val="36"/>
          <w:szCs w:val="36"/>
        </w:rPr>
        <w:br/>
        <w:t>k místnímu poplatku za obecní systém odpadového hospodářství</w:t>
      </w:r>
    </w:p>
    <w:p w14:paraId="437005C5" w14:textId="34786E13" w:rsidR="003848DF" w:rsidRPr="00385DF7" w:rsidRDefault="006E018C">
      <w:r w:rsidRPr="005327F7">
        <w:rPr>
          <w:b/>
          <w:bCs/>
          <w:sz w:val="28"/>
          <w:szCs w:val="28"/>
        </w:rPr>
        <w:t xml:space="preserve">Společný zástupce </w:t>
      </w:r>
      <w:r w:rsidRPr="00385DF7">
        <w:rPr>
          <w:i/>
          <w:iCs/>
        </w:rPr>
        <w:t>(za rodinu, za obytný dům apod.)</w:t>
      </w:r>
      <w:r w:rsidR="00385DF7">
        <w:rPr>
          <w:i/>
          <w:iCs/>
        </w:rPr>
        <w:t xml:space="preserve"> – viz str. 2</w:t>
      </w: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4394"/>
      </w:tblGrid>
      <w:tr w:rsidR="006E018C" w14:paraId="06BB2A9B" w14:textId="77777777" w:rsidTr="00385DF7">
        <w:trPr>
          <w:trHeight w:val="964"/>
        </w:trPr>
        <w:tc>
          <w:tcPr>
            <w:tcW w:w="4238" w:type="dxa"/>
          </w:tcPr>
          <w:p w14:paraId="27C97A3A" w14:textId="279CE870" w:rsidR="006E018C" w:rsidRPr="006E018C" w:rsidRDefault="006E018C" w:rsidP="006E018C">
            <w:pPr>
              <w:spacing w:line="360" w:lineRule="auto"/>
              <w:rPr>
                <w:sz w:val="24"/>
                <w:szCs w:val="24"/>
              </w:rPr>
            </w:pPr>
            <w:r w:rsidRPr="006E018C">
              <w:rPr>
                <w:sz w:val="24"/>
                <w:szCs w:val="24"/>
              </w:rPr>
              <w:t>Příjmení, jméno:</w:t>
            </w:r>
          </w:p>
        </w:tc>
        <w:tc>
          <w:tcPr>
            <w:tcW w:w="4394" w:type="dxa"/>
          </w:tcPr>
          <w:p w14:paraId="2DADCD26" w14:textId="2BDBCBE7" w:rsidR="006E018C" w:rsidRPr="006E018C" w:rsidRDefault="006E018C" w:rsidP="006E018C">
            <w:pPr>
              <w:spacing w:line="360" w:lineRule="auto"/>
              <w:rPr>
                <w:sz w:val="24"/>
                <w:szCs w:val="24"/>
              </w:rPr>
            </w:pPr>
            <w:r w:rsidRPr="006E018C">
              <w:rPr>
                <w:sz w:val="24"/>
                <w:szCs w:val="24"/>
              </w:rPr>
              <w:t>Telefon:</w:t>
            </w:r>
            <w:r w:rsidRPr="006E018C">
              <w:rPr>
                <w:sz w:val="24"/>
                <w:szCs w:val="24"/>
              </w:rPr>
              <w:br/>
            </w:r>
          </w:p>
        </w:tc>
      </w:tr>
      <w:tr w:rsidR="006E018C" w14:paraId="21A2F3A4" w14:textId="77777777" w:rsidTr="00385DF7">
        <w:trPr>
          <w:trHeight w:val="964"/>
        </w:trPr>
        <w:tc>
          <w:tcPr>
            <w:tcW w:w="4238" w:type="dxa"/>
          </w:tcPr>
          <w:p w14:paraId="555E4177" w14:textId="26543ABB" w:rsidR="006E018C" w:rsidRPr="00666964" w:rsidRDefault="006E018C" w:rsidP="006669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Bydliště:</w:t>
            </w:r>
          </w:p>
        </w:tc>
        <w:tc>
          <w:tcPr>
            <w:tcW w:w="4394" w:type="dxa"/>
          </w:tcPr>
          <w:p w14:paraId="6F5E2260" w14:textId="74A3FB5C" w:rsidR="006E018C" w:rsidRPr="00666964" w:rsidRDefault="006E018C" w:rsidP="0066696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</w:tbl>
    <w:p w14:paraId="06DA67F1" w14:textId="77777777" w:rsidR="00666964" w:rsidRDefault="00666964"/>
    <w:p w14:paraId="189030F9" w14:textId="223122A3" w:rsidR="006E018C" w:rsidRDefault="006E018C">
      <w:pPr>
        <w:rPr>
          <w:b/>
          <w:bCs/>
        </w:rPr>
      </w:pPr>
      <w:r w:rsidRPr="005327F7">
        <w:rPr>
          <w:b/>
          <w:bCs/>
          <w:sz w:val="28"/>
          <w:szCs w:val="28"/>
        </w:rPr>
        <w:t xml:space="preserve">Místní poplatek </w:t>
      </w:r>
      <w:r>
        <w:rPr>
          <w:i/>
          <w:iCs/>
        </w:rPr>
        <w:t>(zaškrtněte příslušné okénko, okénka)</w:t>
      </w:r>
      <w:r>
        <w:rPr>
          <w:b/>
          <w:bCs/>
        </w:rPr>
        <w:t>:</w:t>
      </w:r>
    </w:p>
    <w:p w14:paraId="79DA89E6" w14:textId="6A2BB7A4" w:rsidR="006E018C" w:rsidRPr="005327F7" w:rsidRDefault="006E018C" w:rsidP="006E018C">
      <w:pPr>
        <w:pStyle w:val="Odstavecseseznamem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 </w:t>
      </w:r>
      <w:r w:rsidR="005327F7">
        <w:rPr>
          <w:b/>
          <w:bCs/>
        </w:rPr>
        <w:t xml:space="preserve">    </w:t>
      </w:r>
      <w:r w:rsidR="005327F7">
        <w:t>z</w:t>
      </w:r>
      <w:r>
        <w:t>a fyzické osoby př</w:t>
      </w:r>
      <w:r w:rsidR="005327F7">
        <w:t>ihlášené v Obci Nová Ves nad Popelkou k trvalému pobytu</w:t>
      </w:r>
      <w:r w:rsidR="005327F7">
        <w:br/>
      </w:r>
    </w:p>
    <w:p w14:paraId="2BD53282" w14:textId="77777777" w:rsidR="005327F7" w:rsidRPr="005327F7" w:rsidRDefault="005327F7" w:rsidP="005327F7">
      <w:pPr>
        <w:pStyle w:val="Odstavecseseznamem"/>
        <w:numPr>
          <w:ilvl w:val="0"/>
          <w:numId w:val="3"/>
        </w:numPr>
        <w:rPr>
          <w:b/>
          <w:bCs/>
        </w:rPr>
      </w:pPr>
      <w:r>
        <w:t xml:space="preserve">     za vlastníka nemovité věci zahrnující byt, rodinný dům nebo stavbu pro rodinnou rekreaci, ve které není přihlášena žádná fyzická osoba a která je umístěna na území obce</w:t>
      </w:r>
    </w:p>
    <w:p w14:paraId="6763FE75" w14:textId="1D56F3D7" w:rsidR="005327F7" w:rsidRDefault="005327F7" w:rsidP="005327F7">
      <w:pPr>
        <w:pStyle w:val="Odstavecseseznamem"/>
        <w:ind w:left="6384" w:firstLine="696"/>
        <w:rPr>
          <w:b/>
          <w:bCs/>
        </w:rPr>
      </w:pPr>
      <w:r w:rsidRPr="005327F7">
        <w:t>čp. objektu:</w:t>
      </w:r>
      <w:r>
        <w:rPr>
          <w:b/>
          <w:bCs/>
        </w:rPr>
        <w:t xml:space="preserve"> ……….</w:t>
      </w:r>
    </w:p>
    <w:p w14:paraId="08271060" w14:textId="77777777" w:rsidR="005327F7" w:rsidRPr="005327F7" w:rsidRDefault="005327F7" w:rsidP="005327F7">
      <w:pPr>
        <w:pStyle w:val="Odstavecseseznamem"/>
        <w:ind w:left="6384" w:firstLine="696"/>
        <w:rPr>
          <w:b/>
          <w:bCs/>
        </w:rPr>
      </w:pPr>
    </w:p>
    <w:p w14:paraId="11B39DA4" w14:textId="38A8DC60" w:rsidR="006E018C" w:rsidRPr="005327F7" w:rsidRDefault="005327F7">
      <w:pPr>
        <w:rPr>
          <w:b/>
          <w:bCs/>
        </w:rPr>
      </w:pPr>
      <w:r w:rsidRPr="005327F7">
        <w:rPr>
          <w:b/>
          <w:bCs/>
        </w:rPr>
        <w:t xml:space="preserve">Prohlašuji, že veškeré údaje jsem uvedl(a) pravdivě. Beru na vědomí skutečnost, že jsem povinen(na) oznámit změny uvedené v ohlášení </w:t>
      </w:r>
      <w:r w:rsidRPr="005327F7">
        <w:rPr>
          <w:b/>
          <w:bCs/>
          <w:u w:val="single"/>
        </w:rPr>
        <w:t>nejpozději do 15 dnů</w:t>
      </w:r>
      <w:r w:rsidRPr="005327F7">
        <w:rPr>
          <w:b/>
          <w:bCs/>
        </w:rPr>
        <w:t xml:space="preserve"> ode dne, kdy změna nastala.</w:t>
      </w:r>
    </w:p>
    <w:p w14:paraId="469D2CB1" w14:textId="0D5733FD" w:rsidR="005327F7" w:rsidRDefault="005327F7">
      <w:r>
        <w:t>Svým podpisem uděluji Obecnímu úřadu Nová Ves nad popelkou jako správci místního poplatku výslovný souhlas se zpracováním osobních údajů v rozsahu, ve kterém jsou uvedeny v tomto formuláři, a to v souladu s čl. 6 odst. 1 písm. a) a c) nařízení Evropského parlamentu a Rady (EU) 2016/679, obecné nařízení o ochraně osobních údajů.</w:t>
      </w:r>
    </w:p>
    <w:p w14:paraId="66F07B60" w14:textId="77777777" w:rsidR="005327F7" w:rsidRPr="005327F7" w:rsidRDefault="005327F7"/>
    <w:p w14:paraId="3521223F" w14:textId="77777777" w:rsidR="005327F7" w:rsidRDefault="00666964">
      <w:r>
        <w:t xml:space="preserve">V Nové Vsi nad Popelkou dne ……………………….           </w:t>
      </w:r>
    </w:p>
    <w:p w14:paraId="2606E9F1" w14:textId="77777777" w:rsidR="005327F7" w:rsidRDefault="005327F7"/>
    <w:p w14:paraId="73913B67" w14:textId="72498742" w:rsidR="00541F2F" w:rsidRDefault="00666964" w:rsidP="005327F7">
      <w:pPr>
        <w:ind w:left="2124" w:firstLine="708"/>
      </w:pPr>
      <w:r>
        <w:t>Podpis</w:t>
      </w:r>
      <w:r w:rsidR="005327F7">
        <w:t xml:space="preserve"> společného zástupce za poplatníky</w:t>
      </w:r>
      <w:r>
        <w:t>: ………………………………</w:t>
      </w:r>
    </w:p>
    <w:p w14:paraId="117D9EE8" w14:textId="77777777" w:rsidR="005327F7" w:rsidRDefault="005327F7" w:rsidP="005327F7"/>
    <w:p w14:paraId="77F8614A" w14:textId="1B45F06B" w:rsidR="005327F7" w:rsidRDefault="005327F7" w:rsidP="005327F7">
      <w:r>
        <w:t>Poplatek je splatný jednorázově nejpozději do 31. května příslušného kalendářního roku.</w:t>
      </w:r>
    </w:p>
    <w:p w14:paraId="1F7CDB38" w14:textId="13F2AE3E" w:rsidR="004D7623" w:rsidRDefault="00385DF7" w:rsidP="005327F7">
      <w:r>
        <w:t>Vznikne-li poplatková povinnost po tomto datu splatnosti, je poplatek splatný nejpozději do 15. dne měsíce, který následuje po měsíci, ve kterém poplatková povinnost vznikla, nejpozději však do konce příslušného kalendářního roku.</w:t>
      </w:r>
    </w:p>
    <w:p w14:paraId="2B2C61DB" w14:textId="2625527F" w:rsidR="00385DF7" w:rsidRPr="00385DF7" w:rsidRDefault="00385DF7" w:rsidP="005327F7">
      <w:pPr>
        <w:rPr>
          <w:b/>
          <w:bCs/>
          <w:sz w:val="24"/>
          <w:szCs w:val="24"/>
        </w:rPr>
      </w:pPr>
      <w:r w:rsidRPr="00385DF7">
        <w:rPr>
          <w:b/>
          <w:bCs/>
          <w:sz w:val="24"/>
          <w:szCs w:val="24"/>
        </w:rPr>
        <w:lastRenderedPageBreak/>
        <w:t>Poplatek hradím za tyto osoby, přihlášené k trvalému pobytu</w:t>
      </w:r>
      <w:r w:rsidRPr="00385DF7">
        <w:rPr>
          <w:sz w:val="24"/>
          <w:szCs w:val="24"/>
        </w:rPr>
        <w:t xml:space="preserve"> </w:t>
      </w:r>
      <w:r w:rsidRPr="00385DF7">
        <w:rPr>
          <w:i/>
          <w:iCs/>
          <w:sz w:val="24"/>
          <w:szCs w:val="24"/>
        </w:rPr>
        <w:t xml:space="preserve">(uveďte údaje o všech osobách společného zástupce z první strany formuláře) </w:t>
      </w:r>
      <w:r w:rsidRPr="00385DF7">
        <w:rPr>
          <w:sz w:val="24"/>
          <w:szCs w:val="24"/>
        </w:rPr>
        <w:t xml:space="preserve">neb </w:t>
      </w:r>
      <w:r w:rsidRPr="00385DF7">
        <w:rPr>
          <w:b/>
          <w:bCs/>
          <w:sz w:val="24"/>
          <w:szCs w:val="24"/>
        </w:rPr>
        <w:t>jako vlastník stavby:</w:t>
      </w:r>
    </w:p>
    <w:tbl>
      <w:tblPr>
        <w:tblStyle w:val="Mkatabulky"/>
        <w:tblW w:w="964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1394"/>
        <w:gridCol w:w="1988"/>
        <w:gridCol w:w="1841"/>
        <w:gridCol w:w="1863"/>
      </w:tblGrid>
      <w:tr w:rsidR="004D7623" w14:paraId="2728DE8E" w14:textId="1EFD146C" w:rsidTr="004D7623">
        <w:trPr>
          <w:trHeight w:val="1701"/>
        </w:trPr>
        <w:tc>
          <w:tcPr>
            <w:tcW w:w="2554" w:type="dxa"/>
            <w:tcBorders>
              <w:top w:val="double" w:sz="4" w:space="0" w:color="auto"/>
              <w:bottom w:val="double" w:sz="4" w:space="0" w:color="auto"/>
            </w:tcBorders>
          </w:tcPr>
          <w:p w14:paraId="37769164" w14:textId="77777777" w:rsidR="004D7623" w:rsidRDefault="004D7623" w:rsidP="00385DF7">
            <w:pPr>
              <w:jc w:val="center"/>
              <w:rPr>
                <w:b/>
                <w:bCs/>
              </w:rPr>
            </w:pPr>
          </w:p>
          <w:p w14:paraId="0799F62D" w14:textId="08802776" w:rsidR="004D7623" w:rsidRPr="00385DF7" w:rsidRDefault="004D7623" w:rsidP="00385DF7">
            <w:pPr>
              <w:jc w:val="center"/>
              <w:rPr>
                <w:b/>
                <w:bCs/>
              </w:rPr>
            </w:pPr>
            <w:r w:rsidRPr="00385DF7">
              <w:rPr>
                <w:b/>
                <w:bCs/>
              </w:rPr>
              <w:t>Jméno a příjmení</w:t>
            </w:r>
          </w:p>
          <w:p w14:paraId="11970961" w14:textId="77777777" w:rsidR="004D7623" w:rsidRDefault="004D7623" w:rsidP="00385DF7">
            <w:pPr>
              <w:jc w:val="center"/>
              <w:rPr>
                <w:i/>
                <w:iCs/>
              </w:rPr>
            </w:pPr>
          </w:p>
          <w:p w14:paraId="022DA642" w14:textId="6C9E57B1" w:rsidR="004D7623" w:rsidRPr="00385DF7" w:rsidRDefault="004D7623" w:rsidP="00385DF7">
            <w:pPr>
              <w:jc w:val="center"/>
              <w:rPr>
                <w:i/>
                <w:iCs/>
              </w:rPr>
            </w:pPr>
            <w:r w:rsidRPr="00385DF7">
              <w:rPr>
                <w:i/>
                <w:iCs/>
              </w:rPr>
              <w:t>(jména všech osob, které jsou hlášeny)</w:t>
            </w:r>
          </w:p>
        </w:tc>
        <w:tc>
          <w:tcPr>
            <w:tcW w:w="1394" w:type="dxa"/>
            <w:tcBorders>
              <w:top w:val="double" w:sz="4" w:space="0" w:color="auto"/>
              <w:bottom w:val="double" w:sz="4" w:space="0" w:color="auto"/>
            </w:tcBorders>
          </w:tcPr>
          <w:p w14:paraId="1EED1660" w14:textId="77777777" w:rsidR="004D7623" w:rsidRDefault="004D7623" w:rsidP="00385DF7">
            <w:pPr>
              <w:jc w:val="center"/>
              <w:rPr>
                <w:b/>
                <w:bCs/>
              </w:rPr>
            </w:pPr>
          </w:p>
          <w:p w14:paraId="2C4FE53B" w14:textId="1505E9F5" w:rsidR="004D7623" w:rsidRPr="00385DF7" w:rsidRDefault="004D7623" w:rsidP="00385DF7">
            <w:pPr>
              <w:jc w:val="center"/>
              <w:rPr>
                <w:b/>
                <w:bCs/>
              </w:rPr>
            </w:pPr>
            <w:r w:rsidRPr="00385DF7">
              <w:rPr>
                <w:b/>
                <w:bCs/>
              </w:rPr>
              <w:t>Datum narození</w:t>
            </w:r>
          </w:p>
        </w:tc>
        <w:tc>
          <w:tcPr>
            <w:tcW w:w="1988" w:type="dxa"/>
            <w:tcBorders>
              <w:top w:val="double" w:sz="4" w:space="0" w:color="auto"/>
              <w:bottom w:val="double" w:sz="4" w:space="0" w:color="auto"/>
            </w:tcBorders>
          </w:tcPr>
          <w:p w14:paraId="6AB0A063" w14:textId="77777777" w:rsidR="004D7623" w:rsidRDefault="004D7623" w:rsidP="00385DF7">
            <w:pPr>
              <w:jc w:val="center"/>
              <w:rPr>
                <w:b/>
                <w:bCs/>
              </w:rPr>
            </w:pPr>
          </w:p>
          <w:p w14:paraId="64555E47" w14:textId="6838EB88" w:rsidR="004D7623" w:rsidRDefault="004D7623" w:rsidP="00385DF7">
            <w:pPr>
              <w:jc w:val="center"/>
            </w:pPr>
            <w:r w:rsidRPr="00385DF7">
              <w:rPr>
                <w:b/>
                <w:bCs/>
              </w:rPr>
              <w:t>Číslo účtu</w:t>
            </w:r>
          </w:p>
          <w:p w14:paraId="08EAC73D" w14:textId="77777777" w:rsidR="004D7623" w:rsidRDefault="004D7623" w:rsidP="00385DF7">
            <w:pPr>
              <w:jc w:val="center"/>
            </w:pPr>
          </w:p>
          <w:p w14:paraId="1019C535" w14:textId="6A4F8D40" w:rsidR="004D7623" w:rsidRDefault="004D7623" w:rsidP="00385DF7">
            <w:pPr>
              <w:jc w:val="center"/>
            </w:pPr>
            <w:r>
              <w:t>u poskytovatele platebních služeb</w:t>
            </w:r>
          </w:p>
        </w:tc>
        <w:tc>
          <w:tcPr>
            <w:tcW w:w="1841" w:type="dxa"/>
            <w:tcBorders>
              <w:top w:val="double" w:sz="4" w:space="0" w:color="auto"/>
              <w:bottom w:val="double" w:sz="4" w:space="0" w:color="auto"/>
            </w:tcBorders>
          </w:tcPr>
          <w:p w14:paraId="6F248CC2" w14:textId="77777777" w:rsidR="004D7623" w:rsidRDefault="004D7623" w:rsidP="00385DF7">
            <w:pPr>
              <w:jc w:val="center"/>
              <w:rPr>
                <w:b/>
                <w:bCs/>
              </w:rPr>
            </w:pPr>
          </w:p>
          <w:p w14:paraId="47AF3248" w14:textId="698A0667" w:rsidR="004D7623" w:rsidRDefault="004D7623" w:rsidP="00385DF7">
            <w:pPr>
              <w:jc w:val="center"/>
            </w:pPr>
            <w:r w:rsidRPr="00385DF7">
              <w:rPr>
                <w:b/>
                <w:bCs/>
              </w:rPr>
              <w:t>Datum a důvod případné změny</w:t>
            </w:r>
          </w:p>
        </w:tc>
        <w:tc>
          <w:tcPr>
            <w:tcW w:w="1863" w:type="dxa"/>
            <w:tcBorders>
              <w:top w:val="double" w:sz="4" w:space="0" w:color="auto"/>
              <w:bottom w:val="double" w:sz="4" w:space="0" w:color="auto"/>
            </w:tcBorders>
          </w:tcPr>
          <w:p w14:paraId="5B1FAF04" w14:textId="77777777" w:rsidR="004D7623" w:rsidRDefault="004D7623" w:rsidP="00385DF7">
            <w:pPr>
              <w:jc w:val="center"/>
              <w:rPr>
                <w:b/>
                <w:bCs/>
              </w:rPr>
            </w:pPr>
          </w:p>
          <w:p w14:paraId="590446CD" w14:textId="1F8F64EE" w:rsidR="004D7623" w:rsidRDefault="004D7623" w:rsidP="00385D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Podpis</w:t>
            </w:r>
          </w:p>
          <w:p w14:paraId="00CEFB68" w14:textId="77777777" w:rsidR="004D7623" w:rsidRDefault="004D7623" w:rsidP="00385DF7">
            <w:pPr>
              <w:jc w:val="center"/>
              <w:rPr>
                <w:i/>
                <w:iCs/>
              </w:rPr>
            </w:pPr>
          </w:p>
          <w:p w14:paraId="6E05286E" w14:textId="31EA33B9" w:rsidR="004D7623" w:rsidRPr="004D7623" w:rsidRDefault="004D7623" w:rsidP="00385DF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(za nezletilé podepisuje zákonný zástupce)</w:t>
            </w:r>
          </w:p>
        </w:tc>
      </w:tr>
      <w:tr w:rsidR="004D7623" w14:paraId="5803B067" w14:textId="56ED02D0" w:rsidTr="004D7623">
        <w:trPr>
          <w:trHeight w:val="1020"/>
        </w:trPr>
        <w:tc>
          <w:tcPr>
            <w:tcW w:w="2554" w:type="dxa"/>
            <w:tcBorders>
              <w:top w:val="double" w:sz="4" w:space="0" w:color="auto"/>
            </w:tcBorders>
          </w:tcPr>
          <w:p w14:paraId="65EEC4BA" w14:textId="77777777" w:rsidR="004D7623" w:rsidRDefault="004D7623" w:rsidP="005327F7"/>
        </w:tc>
        <w:tc>
          <w:tcPr>
            <w:tcW w:w="1394" w:type="dxa"/>
            <w:tcBorders>
              <w:top w:val="double" w:sz="4" w:space="0" w:color="auto"/>
            </w:tcBorders>
          </w:tcPr>
          <w:p w14:paraId="13FDF6EE" w14:textId="77777777" w:rsidR="004D7623" w:rsidRDefault="004D7623" w:rsidP="005327F7"/>
        </w:tc>
        <w:tc>
          <w:tcPr>
            <w:tcW w:w="1988" w:type="dxa"/>
            <w:tcBorders>
              <w:top w:val="double" w:sz="4" w:space="0" w:color="auto"/>
            </w:tcBorders>
          </w:tcPr>
          <w:p w14:paraId="10F6B665" w14:textId="77777777" w:rsidR="004D7623" w:rsidRDefault="004D7623" w:rsidP="005327F7"/>
        </w:tc>
        <w:tc>
          <w:tcPr>
            <w:tcW w:w="1841" w:type="dxa"/>
            <w:tcBorders>
              <w:top w:val="double" w:sz="4" w:space="0" w:color="auto"/>
            </w:tcBorders>
          </w:tcPr>
          <w:p w14:paraId="63C0016D" w14:textId="77777777" w:rsidR="004D7623" w:rsidRDefault="004D7623" w:rsidP="005327F7"/>
        </w:tc>
        <w:tc>
          <w:tcPr>
            <w:tcW w:w="1863" w:type="dxa"/>
            <w:tcBorders>
              <w:top w:val="double" w:sz="4" w:space="0" w:color="auto"/>
            </w:tcBorders>
          </w:tcPr>
          <w:p w14:paraId="5D91D355" w14:textId="77777777" w:rsidR="004D7623" w:rsidRDefault="004D7623" w:rsidP="005327F7"/>
        </w:tc>
      </w:tr>
      <w:tr w:rsidR="004D7623" w14:paraId="17A4ABC9" w14:textId="3E6541B1" w:rsidTr="004D7623">
        <w:trPr>
          <w:trHeight w:val="1020"/>
        </w:trPr>
        <w:tc>
          <w:tcPr>
            <w:tcW w:w="2554" w:type="dxa"/>
          </w:tcPr>
          <w:p w14:paraId="20933849" w14:textId="77777777" w:rsidR="004D7623" w:rsidRDefault="004D7623" w:rsidP="005327F7"/>
        </w:tc>
        <w:tc>
          <w:tcPr>
            <w:tcW w:w="1394" w:type="dxa"/>
          </w:tcPr>
          <w:p w14:paraId="4AE30C54" w14:textId="77777777" w:rsidR="004D7623" w:rsidRDefault="004D7623" w:rsidP="005327F7"/>
        </w:tc>
        <w:tc>
          <w:tcPr>
            <w:tcW w:w="1988" w:type="dxa"/>
          </w:tcPr>
          <w:p w14:paraId="035CDB1F" w14:textId="77777777" w:rsidR="004D7623" w:rsidRDefault="004D7623" w:rsidP="005327F7"/>
        </w:tc>
        <w:tc>
          <w:tcPr>
            <w:tcW w:w="1841" w:type="dxa"/>
          </w:tcPr>
          <w:p w14:paraId="1C4ED741" w14:textId="77777777" w:rsidR="004D7623" w:rsidRDefault="004D7623" w:rsidP="005327F7"/>
        </w:tc>
        <w:tc>
          <w:tcPr>
            <w:tcW w:w="1863" w:type="dxa"/>
          </w:tcPr>
          <w:p w14:paraId="4D95E6A9" w14:textId="77777777" w:rsidR="004D7623" w:rsidRDefault="004D7623" w:rsidP="005327F7"/>
        </w:tc>
      </w:tr>
      <w:tr w:rsidR="004D7623" w14:paraId="472D17B9" w14:textId="0ABEC68D" w:rsidTr="004D7623">
        <w:trPr>
          <w:trHeight w:val="1020"/>
        </w:trPr>
        <w:tc>
          <w:tcPr>
            <w:tcW w:w="2554" w:type="dxa"/>
          </w:tcPr>
          <w:p w14:paraId="235F0953" w14:textId="77777777" w:rsidR="004D7623" w:rsidRDefault="004D7623" w:rsidP="005327F7"/>
        </w:tc>
        <w:tc>
          <w:tcPr>
            <w:tcW w:w="1394" w:type="dxa"/>
          </w:tcPr>
          <w:p w14:paraId="0FF57DB0" w14:textId="77777777" w:rsidR="004D7623" w:rsidRDefault="004D7623" w:rsidP="005327F7"/>
        </w:tc>
        <w:tc>
          <w:tcPr>
            <w:tcW w:w="1988" w:type="dxa"/>
          </w:tcPr>
          <w:p w14:paraId="57E375D2" w14:textId="77777777" w:rsidR="004D7623" w:rsidRDefault="004D7623" w:rsidP="005327F7"/>
        </w:tc>
        <w:tc>
          <w:tcPr>
            <w:tcW w:w="1841" w:type="dxa"/>
          </w:tcPr>
          <w:p w14:paraId="4C2BCB8F" w14:textId="77777777" w:rsidR="004D7623" w:rsidRDefault="004D7623" w:rsidP="005327F7"/>
        </w:tc>
        <w:tc>
          <w:tcPr>
            <w:tcW w:w="1863" w:type="dxa"/>
          </w:tcPr>
          <w:p w14:paraId="53D3CAF1" w14:textId="77777777" w:rsidR="004D7623" w:rsidRDefault="004D7623" w:rsidP="005327F7"/>
        </w:tc>
      </w:tr>
      <w:tr w:rsidR="004D7623" w14:paraId="249AA6DF" w14:textId="7F1D5078" w:rsidTr="004D7623">
        <w:trPr>
          <w:trHeight w:val="1020"/>
        </w:trPr>
        <w:tc>
          <w:tcPr>
            <w:tcW w:w="2554" w:type="dxa"/>
          </w:tcPr>
          <w:p w14:paraId="27F3E7D4" w14:textId="77777777" w:rsidR="004D7623" w:rsidRDefault="004D7623" w:rsidP="005327F7"/>
        </w:tc>
        <w:tc>
          <w:tcPr>
            <w:tcW w:w="1394" w:type="dxa"/>
          </w:tcPr>
          <w:p w14:paraId="53117EC4" w14:textId="77777777" w:rsidR="004D7623" w:rsidRDefault="004D7623" w:rsidP="005327F7"/>
        </w:tc>
        <w:tc>
          <w:tcPr>
            <w:tcW w:w="1988" w:type="dxa"/>
          </w:tcPr>
          <w:p w14:paraId="6138FB5E" w14:textId="77777777" w:rsidR="004D7623" w:rsidRDefault="004D7623" w:rsidP="005327F7"/>
        </w:tc>
        <w:tc>
          <w:tcPr>
            <w:tcW w:w="1841" w:type="dxa"/>
          </w:tcPr>
          <w:p w14:paraId="62104101" w14:textId="77777777" w:rsidR="004D7623" w:rsidRDefault="004D7623" w:rsidP="005327F7"/>
        </w:tc>
        <w:tc>
          <w:tcPr>
            <w:tcW w:w="1863" w:type="dxa"/>
          </w:tcPr>
          <w:p w14:paraId="22A51264" w14:textId="77777777" w:rsidR="004D7623" w:rsidRDefault="004D7623" w:rsidP="005327F7"/>
        </w:tc>
      </w:tr>
      <w:tr w:rsidR="004D7623" w14:paraId="54D16514" w14:textId="31BF577A" w:rsidTr="004D7623">
        <w:trPr>
          <w:trHeight w:val="1020"/>
        </w:trPr>
        <w:tc>
          <w:tcPr>
            <w:tcW w:w="2554" w:type="dxa"/>
          </w:tcPr>
          <w:p w14:paraId="5C0074E1" w14:textId="77777777" w:rsidR="004D7623" w:rsidRDefault="004D7623" w:rsidP="005327F7"/>
        </w:tc>
        <w:tc>
          <w:tcPr>
            <w:tcW w:w="1394" w:type="dxa"/>
          </w:tcPr>
          <w:p w14:paraId="1890BA9A" w14:textId="77777777" w:rsidR="004D7623" w:rsidRDefault="004D7623" w:rsidP="005327F7"/>
        </w:tc>
        <w:tc>
          <w:tcPr>
            <w:tcW w:w="1988" w:type="dxa"/>
          </w:tcPr>
          <w:p w14:paraId="035357C7" w14:textId="77777777" w:rsidR="004D7623" w:rsidRDefault="004D7623" w:rsidP="005327F7"/>
        </w:tc>
        <w:tc>
          <w:tcPr>
            <w:tcW w:w="1841" w:type="dxa"/>
          </w:tcPr>
          <w:p w14:paraId="2F5B18C1" w14:textId="77777777" w:rsidR="004D7623" w:rsidRDefault="004D7623" w:rsidP="005327F7"/>
        </w:tc>
        <w:tc>
          <w:tcPr>
            <w:tcW w:w="1863" w:type="dxa"/>
          </w:tcPr>
          <w:p w14:paraId="148BB24C" w14:textId="77777777" w:rsidR="004D7623" w:rsidRDefault="004D7623" w:rsidP="005327F7"/>
        </w:tc>
      </w:tr>
      <w:tr w:rsidR="004D7623" w14:paraId="5C102868" w14:textId="4E43D251" w:rsidTr="004D7623">
        <w:trPr>
          <w:trHeight w:val="1020"/>
        </w:trPr>
        <w:tc>
          <w:tcPr>
            <w:tcW w:w="2554" w:type="dxa"/>
          </w:tcPr>
          <w:p w14:paraId="001F8D42" w14:textId="77777777" w:rsidR="004D7623" w:rsidRDefault="004D7623" w:rsidP="005327F7"/>
        </w:tc>
        <w:tc>
          <w:tcPr>
            <w:tcW w:w="1394" w:type="dxa"/>
          </w:tcPr>
          <w:p w14:paraId="557ABA0C" w14:textId="77777777" w:rsidR="004D7623" w:rsidRDefault="004D7623" w:rsidP="005327F7"/>
        </w:tc>
        <w:tc>
          <w:tcPr>
            <w:tcW w:w="1988" w:type="dxa"/>
          </w:tcPr>
          <w:p w14:paraId="60404A7B" w14:textId="77777777" w:rsidR="004D7623" w:rsidRDefault="004D7623" w:rsidP="005327F7"/>
        </w:tc>
        <w:tc>
          <w:tcPr>
            <w:tcW w:w="1841" w:type="dxa"/>
          </w:tcPr>
          <w:p w14:paraId="1D763D08" w14:textId="77777777" w:rsidR="004D7623" w:rsidRDefault="004D7623" w:rsidP="005327F7"/>
        </w:tc>
        <w:tc>
          <w:tcPr>
            <w:tcW w:w="1863" w:type="dxa"/>
          </w:tcPr>
          <w:p w14:paraId="1AE85CEC" w14:textId="77777777" w:rsidR="004D7623" w:rsidRDefault="004D7623" w:rsidP="005327F7"/>
        </w:tc>
      </w:tr>
      <w:tr w:rsidR="004D7623" w14:paraId="1DD3DF60" w14:textId="5F418800" w:rsidTr="004D7623">
        <w:trPr>
          <w:trHeight w:val="1020"/>
        </w:trPr>
        <w:tc>
          <w:tcPr>
            <w:tcW w:w="2554" w:type="dxa"/>
          </w:tcPr>
          <w:p w14:paraId="72EB0913" w14:textId="77777777" w:rsidR="004D7623" w:rsidRDefault="004D7623" w:rsidP="005327F7"/>
        </w:tc>
        <w:tc>
          <w:tcPr>
            <w:tcW w:w="1394" w:type="dxa"/>
          </w:tcPr>
          <w:p w14:paraId="3DC8224D" w14:textId="77777777" w:rsidR="004D7623" w:rsidRDefault="004D7623" w:rsidP="005327F7"/>
        </w:tc>
        <w:tc>
          <w:tcPr>
            <w:tcW w:w="1988" w:type="dxa"/>
          </w:tcPr>
          <w:p w14:paraId="41D8BC50" w14:textId="77777777" w:rsidR="004D7623" w:rsidRDefault="004D7623" w:rsidP="005327F7"/>
        </w:tc>
        <w:tc>
          <w:tcPr>
            <w:tcW w:w="1841" w:type="dxa"/>
          </w:tcPr>
          <w:p w14:paraId="32BD28D2" w14:textId="77777777" w:rsidR="004D7623" w:rsidRDefault="004D7623" w:rsidP="005327F7"/>
        </w:tc>
        <w:tc>
          <w:tcPr>
            <w:tcW w:w="1863" w:type="dxa"/>
          </w:tcPr>
          <w:p w14:paraId="700B3FAA" w14:textId="77777777" w:rsidR="004D7623" w:rsidRDefault="004D7623" w:rsidP="005327F7"/>
        </w:tc>
      </w:tr>
    </w:tbl>
    <w:p w14:paraId="5E2A1CD4" w14:textId="77777777" w:rsidR="00385DF7" w:rsidRDefault="00385DF7" w:rsidP="005327F7"/>
    <w:p w14:paraId="4E9CCD20" w14:textId="77777777" w:rsidR="004D7623" w:rsidRDefault="004D7623" w:rsidP="005327F7"/>
    <w:p w14:paraId="6E8C7B0B" w14:textId="10114BFC" w:rsidR="00385DF7" w:rsidRPr="004D7623" w:rsidRDefault="004D7623" w:rsidP="005327F7">
      <w:pPr>
        <w:rPr>
          <w:sz w:val="20"/>
          <w:szCs w:val="20"/>
        </w:rPr>
      </w:pPr>
      <w:r w:rsidRPr="004D7623">
        <w:rPr>
          <w:b/>
          <w:bCs/>
          <w:sz w:val="20"/>
          <w:szCs w:val="20"/>
        </w:rPr>
        <w:t>Důvody změn:</w:t>
      </w:r>
      <w:r w:rsidRPr="004D7623">
        <w:rPr>
          <w:sz w:val="20"/>
          <w:szCs w:val="20"/>
        </w:rPr>
        <w:t xml:space="preserve"> přihlášení k trvalému pobytu vč. narození, odhlášení trvalého pobytu vč. úmrtí, změna vlastnictví</w:t>
      </w:r>
    </w:p>
    <w:sectPr w:rsidR="00385DF7" w:rsidRPr="004D7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048F6"/>
    <w:multiLevelType w:val="hybridMultilevel"/>
    <w:tmpl w:val="B268E7A0"/>
    <w:lvl w:ilvl="0" w:tplc="4ECE8D0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C6CDA"/>
    <w:multiLevelType w:val="hybridMultilevel"/>
    <w:tmpl w:val="383E1E52"/>
    <w:lvl w:ilvl="0" w:tplc="958E0CE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42754"/>
    <w:multiLevelType w:val="hybridMultilevel"/>
    <w:tmpl w:val="EDF08E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942638">
    <w:abstractNumId w:val="0"/>
  </w:num>
  <w:num w:numId="2" w16cid:durableId="1014452360">
    <w:abstractNumId w:val="2"/>
  </w:num>
  <w:num w:numId="3" w16cid:durableId="1193111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F"/>
    <w:rsid w:val="003848DF"/>
    <w:rsid w:val="00385DF7"/>
    <w:rsid w:val="004D7623"/>
    <w:rsid w:val="005327F7"/>
    <w:rsid w:val="00541F2F"/>
    <w:rsid w:val="00666964"/>
    <w:rsid w:val="006E018C"/>
    <w:rsid w:val="00A76E4C"/>
    <w:rsid w:val="00D3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C433"/>
  <w15:chartTrackingRefBased/>
  <w15:docId w15:val="{692CC60A-6D71-4E43-8A73-9CE29A43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84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0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Valentová - Obec Nová Ves</dc:creator>
  <cp:keywords/>
  <dc:description/>
  <cp:lastModifiedBy>Petra Valentová - Obec Nová Ves</cp:lastModifiedBy>
  <cp:revision>2</cp:revision>
  <dcterms:created xsi:type="dcterms:W3CDTF">2024-01-25T07:03:00Z</dcterms:created>
  <dcterms:modified xsi:type="dcterms:W3CDTF">2024-01-25T07:03:00Z</dcterms:modified>
</cp:coreProperties>
</file>